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FB108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FB108A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612 м2 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FB108A">
        <w:rPr>
          <w:sz w:val="24"/>
          <w:szCs w:val="24"/>
        </w:rPr>
        <w:t xml:space="preserve"> 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FB108A">
        <w:rPr>
          <w:rStyle w:val="markedcontent"/>
          <w:rFonts w:ascii="Arial" w:hAnsi="Arial" w:cs="Arial"/>
          <w:sz w:val="24"/>
          <w:szCs w:val="24"/>
        </w:rPr>
        <w:t>05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FB108A">
        <w:rPr>
          <w:rStyle w:val="markedcontent"/>
          <w:rFonts w:ascii="Arial" w:hAnsi="Arial" w:cs="Arial"/>
          <w:sz w:val="24"/>
          <w:szCs w:val="24"/>
        </w:rPr>
        <w:t xml:space="preserve">15, расположенного по адресу: Томская область, </w:t>
      </w:r>
      <w:proofErr w:type="spellStart"/>
      <w:r w:rsidR="00FB108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FB108A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11/1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FB108A">
        <w:rPr>
          <w:rStyle w:val="markedcontent"/>
          <w:rFonts w:ascii="Arial" w:hAnsi="Arial" w:cs="Arial"/>
          <w:sz w:val="24"/>
          <w:szCs w:val="24"/>
        </w:rPr>
        <w:t>Кондратович Александр Александрович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108A">
        <w:rPr>
          <w:rStyle w:val="markedcontent"/>
          <w:rFonts w:ascii="Arial" w:hAnsi="Arial" w:cs="Arial"/>
          <w:sz w:val="24"/>
          <w:szCs w:val="24"/>
        </w:rPr>
        <w:t>П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FB10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108A" w:rsidRPr="00193CF5">
        <w:rPr>
          <w:rStyle w:val="markedcontent"/>
          <w:rFonts w:ascii="Arial" w:hAnsi="Arial" w:cs="Arial"/>
          <w:sz w:val="24"/>
          <w:szCs w:val="24"/>
        </w:rPr>
        <w:t>Кондратович Александр</w:t>
      </w:r>
      <w:r w:rsidR="00FB108A">
        <w:rPr>
          <w:rStyle w:val="markedcontent"/>
          <w:rFonts w:ascii="Arial" w:hAnsi="Arial" w:cs="Arial"/>
          <w:sz w:val="24"/>
          <w:szCs w:val="24"/>
        </w:rPr>
        <w:t>а</w:t>
      </w:r>
      <w:r w:rsidR="00FB108A" w:rsidRPr="00193CF5">
        <w:rPr>
          <w:rStyle w:val="markedcontent"/>
          <w:rFonts w:ascii="Arial" w:hAnsi="Arial" w:cs="Arial"/>
          <w:sz w:val="24"/>
          <w:szCs w:val="24"/>
        </w:rPr>
        <w:t xml:space="preserve"> Александрович</w:t>
      </w:r>
      <w:r w:rsidR="00FB108A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FB10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FB108A">
        <w:rPr>
          <w:rStyle w:val="markedcontent"/>
          <w:rFonts w:ascii="Arial" w:hAnsi="Arial" w:cs="Arial"/>
          <w:sz w:val="24"/>
          <w:szCs w:val="24"/>
        </w:rPr>
        <w:t>,</w:t>
      </w:r>
      <w:r w:rsidR="00FB108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B108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09.06.1995 года, регистрационная запись </w:t>
      </w:r>
      <w:r w:rsidR="00FB108A" w:rsidRPr="000307CB">
        <w:rPr>
          <w:rFonts w:ascii="Arial" w:hAnsi="Arial" w:cs="Arial"/>
          <w:sz w:val="24"/>
          <w:szCs w:val="24"/>
        </w:rPr>
        <w:t xml:space="preserve">№ </w:t>
      </w:r>
      <w:r w:rsidR="00FB108A">
        <w:rPr>
          <w:rFonts w:ascii="Arial" w:hAnsi="Arial" w:cs="Arial"/>
          <w:sz w:val="24"/>
          <w:szCs w:val="24"/>
        </w:rPr>
        <w:t>408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CC5C31"/>
    <w:rsid w:val="00D040D4"/>
    <w:rsid w:val="00D718F6"/>
    <w:rsid w:val="00E1734D"/>
    <w:rsid w:val="00E313B7"/>
    <w:rsid w:val="00EE050B"/>
    <w:rsid w:val="00F94583"/>
    <w:rsid w:val="00FB108A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2023-05-24T04:37:00Z</cp:lastPrinted>
  <dcterms:created xsi:type="dcterms:W3CDTF">2023-11-13T04:17:00Z</dcterms:created>
  <dcterms:modified xsi:type="dcterms:W3CDTF">2024-01-02T06:21:00Z</dcterms:modified>
</cp:coreProperties>
</file>